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77" w:rsidRDefault="000D6C57" w:rsidP="000D6C57">
      <w:pPr>
        <w:jc w:val="center"/>
      </w:pPr>
      <w:r>
        <w:t>SDAESP General Membership meeting</w:t>
      </w:r>
    </w:p>
    <w:p w:rsidR="000D6C57" w:rsidRDefault="000D6C57" w:rsidP="000D6C57">
      <w:pPr>
        <w:jc w:val="center"/>
      </w:pPr>
      <w:r>
        <w:t>January 25, 2013</w:t>
      </w:r>
    </w:p>
    <w:p w:rsidR="000D6C57" w:rsidRDefault="000D6C57" w:rsidP="000D6C57">
      <w:pPr>
        <w:jc w:val="center"/>
      </w:pPr>
      <w:proofErr w:type="spellStart"/>
      <w:r>
        <w:t>Oacoma</w:t>
      </w:r>
      <w:proofErr w:type="spellEnd"/>
      <w:r>
        <w:t xml:space="preserve"> Room – Chamberlain</w:t>
      </w:r>
    </w:p>
    <w:p w:rsidR="000D6C57" w:rsidRDefault="000D6C57" w:rsidP="000D6C57">
      <w:pPr>
        <w:jc w:val="center"/>
      </w:pPr>
    </w:p>
    <w:p w:rsidR="000D6C57" w:rsidRDefault="000D6C57" w:rsidP="000D6C57">
      <w:r w:rsidRPr="007966A6">
        <w:rPr>
          <w:b/>
        </w:rPr>
        <w:t>Call meeting to order</w:t>
      </w:r>
      <w:r>
        <w:t>: T. Pederson</w:t>
      </w:r>
    </w:p>
    <w:p w:rsidR="000D6C57" w:rsidRPr="007966A6" w:rsidRDefault="000D6C57" w:rsidP="000D6C57">
      <w:pPr>
        <w:rPr>
          <w:b/>
        </w:rPr>
      </w:pPr>
      <w:r w:rsidRPr="007966A6">
        <w:rPr>
          <w:b/>
        </w:rPr>
        <w:t>Roll call/quorum established</w:t>
      </w:r>
    </w:p>
    <w:p w:rsidR="000D6C57" w:rsidRDefault="000D6C57" w:rsidP="000D6C57">
      <w:pPr>
        <w:jc w:val="both"/>
      </w:pPr>
      <w:r w:rsidRPr="007966A6">
        <w:rPr>
          <w:b/>
        </w:rPr>
        <w:t>Approval of agenda items</w:t>
      </w:r>
      <w:r>
        <w:t xml:space="preserve">: Motion by L. Morrow. </w:t>
      </w:r>
      <w:proofErr w:type="gramStart"/>
      <w:r>
        <w:t>Second by J. Bergeson.</w:t>
      </w:r>
      <w:proofErr w:type="gramEnd"/>
      <w:r>
        <w:t xml:space="preserve"> Motion carried.</w:t>
      </w:r>
    </w:p>
    <w:p w:rsidR="000D6C57" w:rsidRDefault="000D6C57" w:rsidP="000D6C57">
      <w:pPr>
        <w:jc w:val="both"/>
      </w:pPr>
      <w:r w:rsidRPr="007966A6">
        <w:rPr>
          <w:b/>
        </w:rPr>
        <w:t>Secretary minutes from August 9, 2012</w:t>
      </w:r>
      <w:r>
        <w:t xml:space="preserve">: Motion by A. Vanregenmorter. </w:t>
      </w:r>
      <w:proofErr w:type="gramStart"/>
      <w:r>
        <w:t>Second by J. McNamara.</w:t>
      </w:r>
      <w:proofErr w:type="gramEnd"/>
      <w:r>
        <w:t xml:space="preserve"> Motion carried.</w:t>
      </w:r>
    </w:p>
    <w:p w:rsidR="000D6C57" w:rsidRDefault="007966A6" w:rsidP="000D6C57">
      <w:pPr>
        <w:jc w:val="both"/>
      </w:pPr>
      <w:r w:rsidRPr="007966A6">
        <w:rPr>
          <w:b/>
        </w:rPr>
        <w:t>Treasurer’s report</w:t>
      </w:r>
      <w:r>
        <w:t xml:space="preserve">:  Reminder that the dues are increasing from $50 to $70 for 2013-2014 to be more in line with the secondary principals and superintendents.  The executive board approved the audit report and everything was in order. The amended budget from the executive board meeting was shared. Amendments included $300 donation to the Zone 7 reception and adding the conference planner and T. Pederson to the NAESP conference.  </w:t>
      </w:r>
      <w:proofErr w:type="gramStart"/>
      <w:r>
        <w:t xml:space="preserve">Motion to approve M. </w:t>
      </w:r>
      <w:proofErr w:type="spellStart"/>
      <w:r>
        <w:t>Krogstrand</w:t>
      </w:r>
      <w:proofErr w:type="spellEnd"/>
      <w:r>
        <w:t>.</w:t>
      </w:r>
      <w:proofErr w:type="gramEnd"/>
      <w:r>
        <w:t xml:space="preserve"> </w:t>
      </w:r>
      <w:proofErr w:type="gramStart"/>
      <w:r>
        <w:t>Second by D. Dalchow.</w:t>
      </w:r>
      <w:proofErr w:type="gramEnd"/>
      <w:r>
        <w:t xml:space="preserve"> Motion carried.</w:t>
      </w:r>
    </w:p>
    <w:p w:rsidR="007966A6" w:rsidRDefault="007966A6" w:rsidP="007966A6">
      <w:r w:rsidRPr="007966A6">
        <w:rPr>
          <w:b/>
        </w:rPr>
        <w:t xml:space="preserve"> </w:t>
      </w:r>
      <w:r w:rsidRPr="00545AE0">
        <w:rPr>
          <w:b/>
        </w:rPr>
        <w:t>State Rep. Report</w:t>
      </w:r>
      <w:r>
        <w:t xml:space="preserve"> by T. Kosters. Leadership and Federal Relation conferences are combined. There is a joint statement by NAESP and NASSP calling for more coordination between education and mental health systems are part of a movement to prevent future gun and related violence in schools.</w:t>
      </w:r>
    </w:p>
    <w:p w:rsidR="007966A6" w:rsidRDefault="007966A6" w:rsidP="007966A6">
      <w:pPr>
        <w:jc w:val="both"/>
      </w:pPr>
      <w:proofErr w:type="gramStart"/>
      <w:r w:rsidRPr="00545AE0">
        <w:rPr>
          <w:b/>
        </w:rPr>
        <w:t>Federal Relations Report</w:t>
      </w:r>
      <w:r>
        <w:t>.</w:t>
      </w:r>
      <w:proofErr w:type="gramEnd"/>
      <w:r>
        <w:t xml:space="preserve"> J. Childs for J. Decker. The focus is on school safety, mental health systems, and outdated education laws</w:t>
      </w:r>
    </w:p>
    <w:p w:rsidR="007966A6" w:rsidRDefault="007966A6" w:rsidP="007966A6">
      <w:pPr>
        <w:jc w:val="both"/>
      </w:pPr>
      <w:r w:rsidRPr="007966A6">
        <w:rPr>
          <w:b/>
        </w:rPr>
        <w:t>Website update</w:t>
      </w:r>
      <w:r>
        <w:t>:  SASD logo added and is adding pictures and meeting minutes. If you have any ideas for the website or any examples of websites let Joel know.</w:t>
      </w:r>
    </w:p>
    <w:p w:rsidR="007966A6" w:rsidRDefault="007966A6" w:rsidP="007966A6">
      <w:pPr>
        <w:jc w:val="both"/>
      </w:pPr>
      <w:r w:rsidRPr="007966A6">
        <w:rPr>
          <w:b/>
        </w:rPr>
        <w:t>Area Reports:</w:t>
      </w:r>
      <w:r>
        <w:rPr>
          <w:b/>
        </w:rPr>
        <w:t xml:space="preserve">  1 by T. </w:t>
      </w:r>
      <w:proofErr w:type="gramStart"/>
      <w:r>
        <w:rPr>
          <w:b/>
        </w:rPr>
        <w:t>Hummel :</w:t>
      </w:r>
      <w:proofErr w:type="gramEnd"/>
      <w:r>
        <w:t xml:space="preserve"> Danielson, standards based report cards and Fred </w:t>
      </w:r>
      <w:proofErr w:type="spellStart"/>
      <w:r>
        <w:t>Aderhold</w:t>
      </w:r>
      <w:proofErr w:type="spellEnd"/>
      <w:r>
        <w:t xml:space="preserve"> on teacher evaluations</w:t>
      </w:r>
      <w:r w:rsidRPr="007966A6">
        <w:rPr>
          <w:b/>
        </w:rPr>
        <w:t>. 2 by L. Morrow</w:t>
      </w:r>
      <w:r>
        <w:rPr>
          <w:b/>
        </w:rPr>
        <w:t xml:space="preserve"> – </w:t>
      </w:r>
      <w:r w:rsidRPr="007966A6">
        <w:t>book study, Rob Wylie from SDRS</w:t>
      </w:r>
      <w:r>
        <w:t xml:space="preserve">, legislative session, Danielson framework, looking for ways to improve attendance at meetings </w:t>
      </w:r>
      <w:r w:rsidRPr="007966A6">
        <w:rPr>
          <w:b/>
        </w:rPr>
        <w:t>3 by D. Dalchow</w:t>
      </w:r>
      <w:r>
        <w:rPr>
          <w:b/>
        </w:rPr>
        <w:t xml:space="preserve"> – </w:t>
      </w:r>
      <w:r w:rsidRPr="007966A6">
        <w:t>Smarter Balance, Rodney Freeman, legislative session</w:t>
      </w:r>
      <w:r w:rsidR="00EB3BB4">
        <w:t xml:space="preserve">, and year-long student teacher mentor program </w:t>
      </w:r>
      <w:r w:rsidR="00EB3BB4" w:rsidRPr="00EB3BB4">
        <w:rPr>
          <w:b/>
        </w:rPr>
        <w:t>4 by B. Kitchenmaster</w:t>
      </w:r>
      <w:r w:rsidR="00EB3BB4">
        <w:rPr>
          <w:b/>
        </w:rPr>
        <w:t xml:space="preserve"> – </w:t>
      </w:r>
      <w:r w:rsidR="00EB3BB4" w:rsidRPr="00EB3BB4">
        <w:t>Helped with conference planning</w:t>
      </w:r>
      <w:r w:rsidR="00EB3BB4">
        <w:t xml:space="preserve">, Fred </w:t>
      </w:r>
      <w:proofErr w:type="spellStart"/>
      <w:r w:rsidR="00EB3BB4">
        <w:t>Aderhold</w:t>
      </w:r>
      <w:proofErr w:type="spellEnd"/>
      <w:r w:rsidR="00EB3BB4">
        <w:t xml:space="preserve"> on teacher and principal evaluations, trying to get Rob Monson and Infinite Campus, last meeting will be at MTI </w:t>
      </w:r>
      <w:r w:rsidR="00EB3BB4" w:rsidRPr="00EB3BB4">
        <w:rPr>
          <w:b/>
        </w:rPr>
        <w:t>5 by J. Bergeson</w:t>
      </w:r>
      <w:r w:rsidR="00EB3BB4">
        <w:rPr>
          <w:b/>
        </w:rPr>
        <w:t xml:space="preserve"> –</w:t>
      </w:r>
      <w:r w:rsidR="00EB3BB4">
        <w:t xml:space="preserve"> Rob Monson on legislative issues </w:t>
      </w:r>
      <w:r w:rsidR="00EB3BB4" w:rsidRPr="00EB3BB4">
        <w:rPr>
          <w:b/>
        </w:rPr>
        <w:t xml:space="preserve">6 by </w:t>
      </w:r>
      <w:proofErr w:type="spellStart"/>
      <w:r w:rsidR="00EB3BB4" w:rsidRPr="00EB3BB4">
        <w:rPr>
          <w:b/>
        </w:rPr>
        <w:t>C.Davis</w:t>
      </w:r>
      <w:proofErr w:type="spellEnd"/>
      <w:r w:rsidR="00EB3BB4">
        <w:rPr>
          <w:b/>
        </w:rPr>
        <w:t xml:space="preserve"> </w:t>
      </w:r>
      <w:r w:rsidR="00EB3BB4" w:rsidRPr="00EB3BB4">
        <w:t>– Common Core and accountability</w:t>
      </w:r>
    </w:p>
    <w:p w:rsidR="00EB3BB4" w:rsidRDefault="00EB3BB4" w:rsidP="007966A6">
      <w:pPr>
        <w:jc w:val="both"/>
      </w:pPr>
      <w:r>
        <w:t>Dianna Tyler is on the Accountability committee and welcomes input and comments. T. Hummel is on the Department of Education advisory board and also welcomes input from the group.</w:t>
      </w:r>
    </w:p>
    <w:p w:rsidR="00EB3BB4" w:rsidRDefault="00EB3BB4" w:rsidP="007966A6">
      <w:pPr>
        <w:jc w:val="both"/>
      </w:pPr>
      <w:r w:rsidRPr="00EB3BB4">
        <w:rPr>
          <w:b/>
        </w:rPr>
        <w:t>2013 Conference update</w:t>
      </w:r>
      <w:r>
        <w:t>: Change of speakers and all is going well.</w:t>
      </w:r>
    </w:p>
    <w:p w:rsidR="00EB3BB4" w:rsidRDefault="00EB3BB4" w:rsidP="007966A6">
      <w:pPr>
        <w:jc w:val="both"/>
      </w:pPr>
      <w:r w:rsidRPr="00EB3BB4">
        <w:rPr>
          <w:b/>
        </w:rPr>
        <w:lastRenderedPageBreak/>
        <w:t xml:space="preserve">SASD </w:t>
      </w:r>
      <w:proofErr w:type="spellStart"/>
      <w:r w:rsidRPr="00EB3BB4">
        <w:rPr>
          <w:b/>
        </w:rPr>
        <w:t>postion</w:t>
      </w:r>
      <w:proofErr w:type="spellEnd"/>
      <w:r>
        <w:t xml:space="preserve">: Second reading of the proposal. </w:t>
      </w:r>
      <w:proofErr w:type="gramStart"/>
      <w:r>
        <w:t>Motion by J. Bergeson to approve the SASD proposal.</w:t>
      </w:r>
      <w:proofErr w:type="gramEnd"/>
      <w:r>
        <w:t xml:space="preserve"> </w:t>
      </w:r>
      <w:proofErr w:type="gramStart"/>
      <w:r>
        <w:t>Second L. Morrow.</w:t>
      </w:r>
      <w:proofErr w:type="gramEnd"/>
      <w:r>
        <w:t xml:space="preserve"> Motion carried</w:t>
      </w:r>
    </w:p>
    <w:p w:rsidR="00EB3BB4" w:rsidRDefault="00EB3BB4" w:rsidP="007966A6">
      <w:pPr>
        <w:jc w:val="both"/>
      </w:pPr>
      <w:r w:rsidRPr="00EB3BB4">
        <w:rPr>
          <w:b/>
        </w:rPr>
        <w:t>Election results</w:t>
      </w:r>
      <w:r>
        <w:t>: Secretary is Abi Vanregenmorter and Treasurer is Connie Kaltenbach.</w:t>
      </w:r>
    </w:p>
    <w:p w:rsidR="00EB3BB4" w:rsidRDefault="00EB3BB4" w:rsidP="007966A6">
      <w:pPr>
        <w:jc w:val="both"/>
      </w:pPr>
      <w:r w:rsidRPr="00EB3BB4">
        <w:rPr>
          <w:b/>
        </w:rPr>
        <w:t>NDP sponsorship</w:t>
      </w:r>
      <w:r>
        <w:t>: Horace Man is a one sponsorship for $2000 and Lifetouch is sponsoring $1000.</w:t>
      </w:r>
    </w:p>
    <w:p w:rsidR="00EB3BB4" w:rsidRDefault="00EB3BB4" w:rsidP="007966A6">
      <w:pPr>
        <w:jc w:val="both"/>
      </w:pPr>
      <w:proofErr w:type="gramStart"/>
      <w:r w:rsidRPr="00EB3BB4">
        <w:rPr>
          <w:b/>
        </w:rPr>
        <w:t>Election cycle – First reading.</w:t>
      </w:r>
      <w:proofErr w:type="gramEnd"/>
      <w:r w:rsidRPr="00EB3BB4">
        <w:rPr>
          <w:b/>
        </w:rPr>
        <w:t xml:space="preserve"> </w:t>
      </w:r>
      <w:r w:rsidRPr="00EB3BB4">
        <w:t>Motion by</w:t>
      </w:r>
      <w:r>
        <w:rPr>
          <w:b/>
        </w:rPr>
        <w:t xml:space="preserve"> </w:t>
      </w:r>
      <w:r>
        <w:t xml:space="preserve">J. McNamara to </w:t>
      </w:r>
      <w:r w:rsidR="004A4DF8">
        <w:t xml:space="preserve">approve the first reading of the election cycle </w:t>
      </w:r>
      <w:proofErr w:type="gramStart"/>
      <w:r w:rsidR="004A4DF8">
        <w:t>The</w:t>
      </w:r>
      <w:proofErr w:type="gramEnd"/>
      <w:r w:rsidR="004A4DF8">
        <w:t xml:space="preserve"> election completed by May 1 and the new officers taking office by July 1. </w:t>
      </w:r>
      <w:proofErr w:type="gramStart"/>
      <w:r w:rsidR="004A4DF8">
        <w:t xml:space="preserve">Second by R. </w:t>
      </w:r>
      <w:proofErr w:type="spellStart"/>
      <w:r w:rsidR="004A4DF8">
        <w:t>Brubakken</w:t>
      </w:r>
      <w:proofErr w:type="spellEnd"/>
      <w:r w:rsidR="004A4DF8">
        <w:t>.</w:t>
      </w:r>
      <w:proofErr w:type="gramEnd"/>
      <w:r w:rsidR="004A4DF8">
        <w:t xml:space="preserve"> Motion carried</w:t>
      </w:r>
    </w:p>
    <w:p w:rsidR="004A4DF8" w:rsidRDefault="004A4DF8" w:rsidP="007966A6">
      <w:pPr>
        <w:jc w:val="both"/>
      </w:pPr>
      <w:r w:rsidRPr="004A4DF8">
        <w:rPr>
          <w:b/>
        </w:rPr>
        <w:t>By Laws revisions</w:t>
      </w:r>
      <w:r>
        <w:t xml:space="preserve"> –  Will be taking place as soon as the second reading of the new policies are approved, will include addition of conference planner and conference planner to pay no conference registration. </w:t>
      </w:r>
      <w:proofErr w:type="gramStart"/>
      <w:r>
        <w:t xml:space="preserve">Motion by R. </w:t>
      </w:r>
      <w:proofErr w:type="spellStart"/>
      <w:r>
        <w:t>Brubakken</w:t>
      </w:r>
      <w:proofErr w:type="spellEnd"/>
      <w:r>
        <w:t>.</w:t>
      </w:r>
      <w:proofErr w:type="gramEnd"/>
      <w:r>
        <w:t xml:space="preserve"> </w:t>
      </w:r>
      <w:proofErr w:type="gramStart"/>
      <w:r>
        <w:t>Second by T. Kosters.</w:t>
      </w:r>
      <w:proofErr w:type="gramEnd"/>
      <w:r>
        <w:t xml:space="preserve"> Motion carried.</w:t>
      </w:r>
    </w:p>
    <w:p w:rsidR="004A4DF8" w:rsidRDefault="004A4DF8" w:rsidP="007966A6">
      <w:pPr>
        <w:jc w:val="both"/>
      </w:pPr>
      <w:r w:rsidRPr="004A4DF8">
        <w:rPr>
          <w:b/>
        </w:rPr>
        <w:t>Delegate assembly update</w:t>
      </w:r>
      <w:r>
        <w:t>: New time of the year. Hot topics included funding, ESL funding, guns in school, ESA funding</w:t>
      </w:r>
    </w:p>
    <w:p w:rsidR="004A4DF8" w:rsidRPr="004A4DF8" w:rsidRDefault="004A4DF8" w:rsidP="007966A6">
      <w:pPr>
        <w:jc w:val="both"/>
      </w:pPr>
      <w:r w:rsidRPr="004A4DF8">
        <w:rPr>
          <w:b/>
        </w:rPr>
        <w:t xml:space="preserve">Mary </w:t>
      </w:r>
      <w:proofErr w:type="spellStart"/>
      <w:r w:rsidRPr="004A4DF8">
        <w:rPr>
          <w:b/>
        </w:rPr>
        <w:t>Groth</w:t>
      </w:r>
      <w:proofErr w:type="spellEnd"/>
      <w:r w:rsidRPr="004A4DF8">
        <w:rPr>
          <w:b/>
        </w:rPr>
        <w:t xml:space="preserve"> print-</w:t>
      </w:r>
      <w:r>
        <w:t xml:space="preserve"> The original prints 1-2-3 are located in the SASD office. Executive Board approved moving print #4 to the SASD office. K. Johnston moved to move this print to the SASD office. </w:t>
      </w:r>
      <w:proofErr w:type="gramStart"/>
      <w:r>
        <w:t xml:space="preserve">Second by M </w:t>
      </w:r>
      <w:proofErr w:type="spellStart"/>
      <w:r>
        <w:t>Highstreet</w:t>
      </w:r>
      <w:proofErr w:type="spellEnd"/>
      <w:r>
        <w:t>.</w:t>
      </w:r>
      <w:proofErr w:type="gramEnd"/>
      <w:r>
        <w:t xml:space="preserve"> Motion carried.</w:t>
      </w:r>
    </w:p>
    <w:p w:rsidR="004A4DF8" w:rsidRDefault="004A4DF8" w:rsidP="007966A6">
      <w:pPr>
        <w:jc w:val="both"/>
      </w:pPr>
      <w:r w:rsidRPr="004A4DF8">
        <w:rPr>
          <w:b/>
        </w:rPr>
        <w:t xml:space="preserve">Vice president </w:t>
      </w:r>
      <w:proofErr w:type="gramStart"/>
      <w:r w:rsidRPr="004A4DF8">
        <w:rPr>
          <w:b/>
        </w:rPr>
        <w:t>search</w:t>
      </w:r>
      <w:proofErr w:type="gramEnd"/>
      <w:r>
        <w:t>- B. Roth asked that anyone interested in being Vice president to contact her.</w:t>
      </w:r>
    </w:p>
    <w:p w:rsidR="004A4DF8" w:rsidRDefault="004A4DF8" w:rsidP="007966A6">
      <w:pPr>
        <w:jc w:val="both"/>
      </w:pPr>
      <w:r w:rsidRPr="004A4DF8">
        <w:rPr>
          <w:b/>
        </w:rPr>
        <w:t>NDP power point</w:t>
      </w:r>
      <w:r>
        <w:t xml:space="preserve"> – R. </w:t>
      </w:r>
      <w:proofErr w:type="spellStart"/>
      <w:r>
        <w:t>Brubakken</w:t>
      </w:r>
      <w:proofErr w:type="spellEnd"/>
      <w:r>
        <w:t xml:space="preserve"> would like the power point presentation at the NDP banquet to continue and is looking for an assistant.</w:t>
      </w:r>
    </w:p>
    <w:p w:rsidR="004A4DF8" w:rsidRPr="004A4DF8" w:rsidRDefault="004A4DF8" w:rsidP="007966A6">
      <w:pPr>
        <w:jc w:val="both"/>
        <w:rPr>
          <w:b/>
        </w:rPr>
      </w:pPr>
      <w:r w:rsidRPr="004A4DF8">
        <w:rPr>
          <w:b/>
        </w:rPr>
        <w:t>Adjourn</w:t>
      </w:r>
      <w:r w:rsidRPr="004A4DF8">
        <w:t xml:space="preserve">: Motion by D. Dalchow. </w:t>
      </w:r>
      <w:proofErr w:type="gramStart"/>
      <w:r w:rsidRPr="004A4DF8">
        <w:t>Second by D. Olson.</w:t>
      </w:r>
      <w:proofErr w:type="gramEnd"/>
      <w:r w:rsidRPr="004A4DF8">
        <w:t xml:space="preserve"> Motion carried</w:t>
      </w:r>
    </w:p>
    <w:p w:rsidR="004A4DF8" w:rsidRPr="00EB3BB4" w:rsidRDefault="004A4DF8" w:rsidP="007966A6">
      <w:pPr>
        <w:jc w:val="both"/>
      </w:pPr>
    </w:p>
    <w:p w:rsidR="000D6C57" w:rsidRPr="00EB3BB4" w:rsidRDefault="000D6C57" w:rsidP="000D6C57">
      <w:pPr>
        <w:jc w:val="center"/>
      </w:pPr>
    </w:p>
    <w:p w:rsidR="000D6C57" w:rsidRPr="00EB3BB4" w:rsidRDefault="000D6C57" w:rsidP="000D6C57">
      <w:pPr>
        <w:jc w:val="center"/>
      </w:pPr>
    </w:p>
    <w:sectPr w:rsidR="000D6C57" w:rsidRPr="00EB3BB4" w:rsidSect="00CF1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C57"/>
    <w:rsid w:val="000D6C57"/>
    <w:rsid w:val="004A4DF8"/>
    <w:rsid w:val="007966A6"/>
    <w:rsid w:val="00CF1E77"/>
    <w:rsid w:val="00EB3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Martin Sieverding</cp:lastModifiedBy>
  <cp:revision>1</cp:revision>
  <dcterms:created xsi:type="dcterms:W3CDTF">2013-01-28T20:46:00Z</dcterms:created>
  <dcterms:modified xsi:type="dcterms:W3CDTF">2013-01-28T21:27:00Z</dcterms:modified>
</cp:coreProperties>
</file>